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1A6D71">
        <w:rPr>
          <w:b/>
        </w:rPr>
        <w:t>2024</w:t>
      </w:r>
      <w:r w:rsidR="00C630CF">
        <w:rPr>
          <w:b/>
        </w:rPr>
        <w:t>/0</w:t>
      </w:r>
      <w:r w:rsidR="001A6D71">
        <w:rPr>
          <w:b/>
        </w:rPr>
        <w:t>1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1A6D71">
        <w:rPr>
          <w:b/>
        </w:rPr>
        <w:t>24</w:t>
      </w:r>
      <w:r w:rsidR="00567271">
        <w:rPr>
          <w:b/>
        </w:rPr>
        <w:t>.</w:t>
      </w:r>
      <w:r w:rsidR="00A72761">
        <w:rPr>
          <w:b/>
        </w:rPr>
        <w:t>0</w:t>
      </w:r>
      <w:r w:rsidR="001A6D71">
        <w:rPr>
          <w:b/>
        </w:rPr>
        <w:t>1</w:t>
      </w:r>
      <w:r w:rsidR="00A72761">
        <w:rPr>
          <w:b/>
        </w:rPr>
        <w:t>.202</w:t>
      </w:r>
      <w:r w:rsidR="001A6D71">
        <w:rPr>
          <w:b/>
        </w:rPr>
        <w:t>4</w:t>
      </w:r>
    </w:p>
    <w:p w:rsidR="00307189" w:rsidRDefault="00307189" w:rsidP="006E08CA">
      <w:pPr>
        <w:rPr>
          <w:b/>
        </w:rPr>
      </w:pPr>
    </w:p>
    <w:p w:rsidR="00567271" w:rsidRPr="00726435" w:rsidRDefault="00567271" w:rsidP="00567271">
      <w:pPr>
        <w:shd w:val="clear" w:color="auto" w:fill="FFFFFF"/>
        <w:ind w:left="567" w:right="142"/>
      </w:pPr>
      <w:r w:rsidRPr="00726435">
        <w:t>Ü</w:t>
      </w:r>
      <w:r>
        <w:t xml:space="preserve">niversitemiz Bologna Eşgüdüm </w:t>
      </w:r>
      <w:r w:rsidRPr="00B53676">
        <w:t xml:space="preserve">Komisyonu </w:t>
      </w:r>
      <w:r w:rsidR="001A6D71">
        <w:t>24</w:t>
      </w:r>
      <w:r>
        <w:t xml:space="preserve"> </w:t>
      </w:r>
      <w:r w:rsidR="001A6D71">
        <w:t>Ocak 2024</w:t>
      </w:r>
      <w:r w:rsidRPr="00726435">
        <w:t xml:space="preserve"> </w:t>
      </w:r>
      <w:r w:rsidR="001A6D71">
        <w:t>Çarş</w:t>
      </w:r>
      <w:r w:rsidR="004B6613">
        <w:t>am</w:t>
      </w:r>
      <w:r w:rsidR="001A6D71">
        <w:t>ba</w:t>
      </w:r>
      <w:r w:rsidR="00A264A0">
        <w:t xml:space="preserve"> </w:t>
      </w:r>
      <w:r w:rsidR="001A6D71">
        <w:t xml:space="preserve">günü saat </w:t>
      </w:r>
      <w:proofErr w:type="gramStart"/>
      <w:r w:rsidR="001A6D71">
        <w:t>14</w:t>
      </w:r>
      <w:r>
        <w:t>:0</w:t>
      </w:r>
      <w:r w:rsidRPr="00726435">
        <w:t>0’da</w:t>
      </w:r>
      <w:proofErr w:type="gramEnd"/>
      <w:r w:rsidRPr="00726435">
        <w:t xml:space="preserve"> Rektör Yardımcısı Prof. Dr. </w:t>
      </w:r>
      <w:r>
        <w:t>Muhsin AKBAŞ’</w:t>
      </w:r>
      <w:r w:rsidR="00A264A0">
        <w:t xml:space="preserve"> </w:t>
      </w:r>
      <w:proofErr w:type="spellStart"/>
      <w:r>
        <w:t>ı</w:t>
      </w:r>
      <w:r w:rsidRPr="00726435">
        <w:t>n</w:t>
      </w:r>
      <w:proofErr w:type="spellEnd"/>
      <w:r w:rsidRPr="00726435">
        <w:t xml:space="preserve"> Başkanlığında Üniversitemiz </w:t>
      </w:r>
      <w:r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567271" w:rsidRDefault="00567271" w:rsidP="00307189">
      <w:pPr>
        <w:shd w:val="clear" w:color="auto" w:fill="FFFFFF"/>
        <w:ind w:left="567" w:right="142"/>
      </w:pPr>
    </w:p>
    <w:p w:rsidR="00307189" w:rsidRDefault="001A6D71" w:rsidP="00567271">
      <w:pPr>
        <w:shd w:val="clear" w:color="auto" w:fill="FFFFFF"/>
        <w:ind w:right="142"/>
        <w:rPr>
          <w:b/>
        </w:rPr>
      </w:pPr>
      <w:r>
        <w:rPr>
          <w:b/>
        </w:rPr>
        <w:t xml:space="preserve">       GÜNDEMLER</w:t>
      </w:r>
    </w:p>
    <w:p w:rsidR="002324E5" w:rsidRPr="001A6D71" w:rsidRDefault="001A6D71" w:rsidP="001A6D71">
      <w:pPr>
        <w:pStyle w:val="ListeParagraf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2023 Yılı genel değerlendirilmesi,</w:t>
      </w:r>
    </w:p>
    <w:p w:rsidR="001A6D71" w:rsidRPr="001A6D71" w:rsidRDefault="001A6D71" w:rsidP="001A6D71">
      <w:pPr>
        <w:pStyle w:val="ListeParagraf"/>
        <w:numPr>
          <w:ilvl w:val="0"/>
          <w:numId w:val="27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2023 Yılı Bologna değerlendirme raporunun görüşülmesi,</w:t>
      </w:r>
    </w:p>
    <w:p w:rsidR="002324E5" w:rsidRDefault="002324E5" w:rsidP="002324E5">
      <w:pPr>
        <w:spacing w:after="160" w:line="259" w:lineRule="auto"/>
      </w:pPr>
      <w:r>
        <w:t xml:space="preserve">       </w:t>
      </w:r>
    </w:p>
    <w:p w:rsidR="002324E5" w:rsidRDefault="002324E5" w:rsidP="002324E5">
      <w:pPr>
        <w:spacing w:after="160" w:line="259" w:lineRule="auto"/>
        <w:rPr>
          <w:b/>
        </w:rPr>
      </w:pPr>
      <w:r>
        <w:t xml:space="preserve">        </w:t>
      </w:r>
      <w:r w:rsidR="001A6D71">
        <w:rPr>
          <w:b/>
        </w:rPr>
        <w:t>KARARLAR</w:t>
      </w:r>
    </w:p>
    <w:p w:rsidR="00A7276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Üniversitemiz tüm akademik birimlerin Bologna koordinatörlerinin birimleriyle ilgili içerik güncellenmesi hususunun koordinatörü olduğu birimlerine iletmelerine karar verildi.</w:t>
      </w:r>
    </w:p>
    <w:p w:rsidR="001A6D7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Bilgi İşlem Daire Başkanlığı ders içeriklerinin güncellenmesi ile ilgili sorunları içeren rapor hazırlanması ve bu rapor ile ilgili Bologna Koordinatörlüğü ve Bilgi İşlem Daire Başkanlığıyla toplantı yapılması.</w:t>
      </w:r>
    </w:p>
    <w:p w:rsidR="001A6D7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Bologna Koordinatörlüğü tarafından tüm akademik birimlere Hizmet İçi Eğitim Planı yapılmasına karar verildi</w:t>
      </w:r>
    </w:p>
    <w:p w:rsidR="001A6D7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Tüm Akademik Birimlerin ders listelerini incelemesi ve pasife alınması dersler ile ilgili Yönetim Kurulu Kararı alıp Öğrenci İşleri Daire Başkanlığına iletilmesi kararı verildi.</w:t>
      </w:r>
    </w:p>
    <w:p w:rsidR="001A6D71" w:rsidRPr="001A6D71" w:rsidRDefault="001A6D71" w:rsidP="001A6D71">
      <w:pPr>
        <w:pStyle w:val="ListeParagraf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1A6D71">
        <w:rPr>
          <w:sz w:val="24"/>
          <w:szCs w:val="24"/>
        </w:rPr>
        <w:t>2023 Yılı Bologna Değerlendirme Raporunun Yükseköğretim Kurulu Başkanlığına sunulmasına karar verildi.</w:t>
      </w:r>
    </w:p>
    <w:p w:rsidR="00D31766" w:rsidRDefault="00A72761" w:rsidP="00027CD9">
      <w:pPr>
        <w:shd w:val="clear" w:color="auto" w:fill="FFFFFF"/>
        <w:ind w:right="142"/>
        <w:rPr>
          <w:rFonts w:eastAsiaTheme="minorHAnsi"/>
        </w:rPr>
      </w:pPr>
      <w:r>
        <w:rPr>
          <w:b/>
        </w:rPr>
        <w:t xml:space="preserve">      </w:t>
      </w: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A72761" w:rsidRDefault="00A72761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D31766" w:rsidRDefault="00D31766" w:rsidP="00D31766">
      <w:pPr>
        <w:rPr>
          <w:b/>
        </w:rPr>
      </w:pPr>
      <w:r>
        <w:rPr>
          <w:b/>
          <w:u w:val="single"/>
        </w:rPr>
        <w:lastRenderedPageBreak/>
        <w:t>TOPLANTI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  <w:u w:val="single"/>
        </w:rPr>
        <w:t>TOPLANTI TARİHİ:</w:t>
      </w:r>
    </w:p>
    <w:p w:rsidR="00D31766" w:rsidRDefault="001A6D71" w:rsidP="00D31766">
      <w:pPr>
        <w:rPr>
          <w:b/>
        </w:rPr>
      </w:pPr>
      <w:r>
        <w:rPr>
          <w:b/>
        </w:rPr>
        <w:t xml:space="preserve">       </w:t>
      </w:r>
      <w:r w:rsidR="004B6613">
        <w:rPr>
          <w:b/>
        </w:rPr>
        <w:t>2024</w:t>
      </w:r>
      <w:r>
        <w:rPr>
          <w:b/>
        </w:rPr>
        <w:t>/01</w:t>
      </w:r>
      <w:r w:rsidR="00D31766">
        <w:rPr>
          <w:b/>
        </w:rPr>
        <w:t xml:space="preserve">     </w:t>
      </w:r>
      <w:r w:rsidR="00D31766">
        <w:rPr>
          <w:b/>
        </w:rPr>
        <w:tab/>
        <w:t xml:space="preserve">    </w:t>
      </w:r>
      <w:r w:rsidR="00D31766">
        <w:rPr>
          <w:b/>
        </w:rPr>
        <w:tab/>
        <w:t xml:space="preserve">   </w:t>
      </w:r>
      <w:r w:rsidR="00D31766">
        <w:rPr>
          <w:b/>
        </w:rPr>
        <w:tab/>
        <w:t xml:space="preserve">              </w:t>
      </w:r>
      <w:r w:rsidR="00D31766">
        <w:rPr>
          <w:b/>
        </w:rPr>
        <w:tab/>
        <w:t xml:space="preserve">      </w:t>
      </w:r>
      <w:r w:rsidR="00D31766">
        <w:rPr>
          <w:b/>
        </w:rPr>
        <w:tab/>
      </w:r>
      <w:r w:rsidR="00D31766">
        <w:rPr>
          <w:b/>
        </w:rPr>
        <w:tab/>
        <w:t xml:space="preserve">               </w:t>
      </w:r>
      <w:r w:rsidR="004B6613">
        <w:rPr>
          <w:b/>
        </w:rPr>
        <w:t>24</w:t>
      </w:r>
      <w:r w:rsidR="00AD52D8">
        <w:rPr>
          <w:b/>
        </w:rPr>
        <w:t>.</w:t>
      </w:r>
      <w:r w:rsidR="00A72761">
        <w:rPr>
          <w:b/>
        </w:rPr>
        <w:t>0</w:t>
      </w:r>
      <w:r w:rsidR="004B6613">
        <w:rPr>
          <w:b/>
        </w:rPr>
        <w:t>1</w:t>
      </w:r>
      <w:r w:rsidR="00437E96">
        <w:rPr>
          <w:b/>
        </w:rPr>
        <w:t>.2024</w:t>
      </w:r>
      <w:bookmarkStart w:id="1" w:name="_GoBack"/>
      <w:bookmarkEnd w:id="1"/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Default="00D31766" w:rsidP="00D31766">
      <w:pPr>
        <w:rPr>
          <w:b/>
          <w:color w:val="000000" w:themeColor="text1"/>
          <w:sz w:val="22"/>
        </w:rPr>
      </w:pPr>
    </w:p>
    <w:p w:rsidR="00D31766" w:rsidRPr="0021282A" w:rsidRDefault="00D31766" w:rsidP="00D31766">
      <w:pPr>
        <w:jc w:val="center"/>
        <w:rPr>
          <w:b/>
          <w:color w:val="000000" w:themeColor="text1"/>
        </w:rPr>
      </w:pPr>
      <w:r w:rsidRPr="0021282A">
        <w:rPr>
          <w:b/>
          <w:color w:val="000000" w:themeColor="text1"/>
        </w:rPr>
        <w:t>REKTÖR YARDIMCISI</w:t>
      </w:r>
    </w:p>
    <w:p w:rsidR="00D31766" w:rsidRPr="0021282A" w:rsidRDefault="00D31766" w:rsidP="00D31766">
      <w:pPr>
        <w:jc w:val="center"/>
        <w:rPr>
          <w:color w:val="000000" w:themeColor="text1"/>
        </w:rPr>
      </w:pPr>
      <w:r w:rsidRPr="0021282A">
        <w:rPr>
          <w:color w:val="000000" w:themeColor="text1"/>
        </w:rPr>
        <w:t xml:space="preserve">Prof. Dr. </w:t>
      </w:r>
      <w:r w:rsidR="00AD52D8" w:rsidRPr="0021282A">
        <w:rPr>
          <w:color w:val="000000" w:themeColor="text1"/>
        </w:rPr>
        <w:t>Muhsin AKBAŞ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  <w:r w:rsidRPr="0021282A">
        <w:rPr>
          <w:color w:val="000000" w:themeColor="text1"/>
          <w:sz w:val="22"/>
        </w:rPr>
        <w:t xml:space="preserve"> </w:t>
      </w:r>
    </w:p>
    <w:p w:rsidR="00D31766" w:rsidRPr="0021282A" w:rsidRDefault="00D31766" w:rsidP="00D31766">
      <w:pPr>
        <w:jc w:val="center"/>
        <w:rPr>
          <w:color w:val="000000" w:themeColor="text1"/>
          <w:sz w:val="22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SANAT VE TASARIM FAKÜLTESİ                  </w:t>
      </w:r>
      <w:r w:rsidRPr="0021282A">
        <w:rPr>
          <w:b/>
        </w:rPr>
        <w:t>TURİZM FAKÜLTESİ</w:t>
      </w:r>
      <w:r w:rsidRPr="0021282A">
        <w:rPr>
          <w:b/>
          <w:color w:val="000000" w:themeColor="text1"/>
        </w:rPr>
        <w:t xml:space="preserve">                                      </w:t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t xml:space="preserve">Dr. </w:t>
      </w:r>
      <w:proofErr w:type="spellStart"/>
      <w:r w:rsidRPr="0021282A">
        <w:t>Öğr</w:t>
      </w:r>
      <w:proofErr w:type="spellEnd"/>
      <w:r w:rsidRPr="0021282A">
        <w:t xml:space="preserve">. Üyesi </w:t>
      </w:r>
      <w:r w:rsidR="00CA43FA" w:rsidRPr="0021282A">
        <w:t xml:space="preserve">Cem ÇIRAK    </w:t>
      </w:r>
      <w:r w:rsidRPr="0021282A">
        <w:t xml:space="preserve">          </w:t>
      </w:r>
      <w:r w:rsidR="00AD52D8" w:rsidRPr="0021282A">
        <w:t xml:space="preserve">                       </w:t>
      </w:r>
      <w:proofErr w:type="spellStart"/>
      <w:r w:rsidR="00AD52D8" w:rsidRPr="0021282A">
        <w:t>Doç.Dr</w:t>
      </w:r>
      <w:proofErr w:type="spellEnd"/>
      <w:r w:rsidR="00AD52D8" w:rsidRPr="0021282A">
        <w:t>. Volkan ALTINTAŞ</w:t>
      </w:r>
      <w:r w:rsidRPr="0021282A">
        <w:rPr>
          <w:b/>
        </w:rPr>
        <w:tab/>
      </w:r>
    </w:p>
    <w:p w:rsidR="00D31766" w:rsidRPr="0021282A" w:rsidRDefault="00D31766" w:rsidP="00D31766">
      <w:pPr>
        <w:jc w:val="left"/>
        <w:rPr>
          <w:b/>
          <w:color w:val="000000" w:themeColor="text1"/>
        </w:rPr>
      </w:pPr>
    </w:p>
    <w:p w:rsidR="00D31766" w:rsidRPr="0021282A" w:rsidRDefault="00D31766" w:rsidP="00D31766">
      <w:pPr>
        <w:jc w:val="left"/>
        <w:rPr>
          <w:b/>
          <w:color w:val="000000" w:themeColor="text1"/>
        </w:rPr>
      </w:pPr>
      <w:r w:rsidRPr="0021282A">
        <w:rPr>
          <w:b/>
          <w:color w:val="000000" w:themeColor="text1"/>
        </w:rPr>
        <w:t xml:space="preserve">           </w:t>
      </w:r>
      <w:r w:rsidRPr="0021282A">
        <w:rPr>
          <w:color w:val="000000" w:themeColor="text1"/>
          <w:sz w:val="22"/>
        </w:rPr>
        <w:t xml:space="preserve">       </w:t>
      </w:r>
    </w:p>
    <w:p w:rsidR="00D31766" w:rsidRPr="0021282A" w:rsidRDefault="00D31766" w:rsidP="00D31766">
      <w:pPr>
        <w:rPr>
          <w:b/>
        </w:rPr>
      </w:pPr>
      <w:r w:rsidRPr="0021282A">
        <w:rPr>
          <w:b/>
        </w:rPr>
        <w:t>TIP FAKÜLTESİ/BOLOGNA KOORDİN.         SAĞLIK BİLİMLERİ FAKÜLTESİ</w:t>
      </w:r>
    </w:p>
    <w:p w:rsidR="00D31766" w:rsidRDefault="00AD52D8" w:rsidP="00D31766">
      <w:r w:rsidRPr="0021282A">
        <w:t xml:space="preserve">Doç. Dr. </w:t>
      </w:r>
      <w:r w:rsidR="00D31766" w:rsidRPr="0021282A">
        <w:t xml:space="preserve">Funda TENGİZ           </w:t>
      </w:r>
      <w:r w:rsidR="00D31766" w:rsidRPr="0021282A">
        <w:rPr>
          <w:b/>
        </w:rPr>
        <w:t xml:space="preserve">                     </w:t>
      </w:r>
      <w:r w:rsidRPr="0021282A">
        <w:rPr>
          <w:b/>
        </w:rPr>
        <w:t xml:space="preserve">          </w:t>
      </w:r>
      <w:r w:rsidR="00D31766" w:rsidRPr="0021282A">
        <w:t xml:space="preserve">Doç. Dr. </w:t>
      </w:r>
      <w:r w:rsidRPr="0021282A">
        <w:t>İlknur NAZ GÜRŞAN</w:t>
      </w:r>
    </w:p>
    <w:p w:rsidR="00D31766" w:rsidRDefault="00D31766" w:rsidP="00D31766"/>
    <w:p w:rsidR="00D31766" w:rsidRDefault="00D31766" w:rsidP="00D31766"/>
    <w:p w:rsidR="00D31766" w:rsidRDefault="00D31766" w:rsidP="00D31766">
      <w:proofErr w:type="gramStart"/>
      <w:r>
        <w:rPr>
          <w:b/>
        </w:rPr>
        <w:t>DİŞ HEKİMLİĞİ FAK.</w:t>
      </w:r>
      <w:r>
        <w:t xml:space="preserve">                                         </w:t>
      </w:r>
      <w:proofErr w:type="gramEnd"/>
      <w:r>
        <w:rPr>
          <w:b/>
        </w:rPr>
        <w:t>ECZACILIK FAKÜLTESİ</w:t>
      </w:r>
    </w:p>
    <w:p w:rsidR="00D31766" w:rsidRDefault="00D31766" w:rsidP="00D31766">
      <w:r>
        <w:t xml:space="preserve">Prof. Dr. </w:t>
      </w:r>
      <w:r w:rsidR="00960E65">
        <w:t>Abdullah Seçkin ERTUĞRUL</w:t>
      </w:r>
      <w:r>
        <w:t xml:space="preserve">                  Doç. Dr. Zeki HAZNEDAROĞLU</w:t>
      </w:r>
    </w:p>
    <w:p w:rsidR="00D31766" w:rsidRDefault="00D31766" w:rsidP="00D317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D31766" w:rsidRDefault="00AD52D8" w:rsidP="00D31766">
      <w:r>
        <w:t xml:space="preserve">Dr. </w:t>
      </w:r>
      <w:proofErr w:type="spellStart"/>
      <w:r>
        <w:t>Öğr</w:t>
      </w:r>
      <w:proofErr w:type="spellEnd"/>
      <w:r>
        <w:t>. Üyesi Muhammet</w:t>
      </w:r>
      <w:r w:rsidR="00D31766">
        <w:t xml:space="preserve"> </w:t>
      </w:r>
      <w:r>
        <w:t xml:space="preserve">ÇİFTÇİ        </w:t>
      </w:r>
      <w:r w:rsidR="00D31766">
        <w:t xml:space="preserve">                 D</w:t>
      </w:r>
      <w:r w:rsidR="004B6613">
        <w:t>oç</w:t>
      </w:r>
      <w:r w:rsidR="00D31766">
        <w:t xml:space="preserve">. </w:t>
      </w:r>
      <w:r w:rsidR="004B6613">
        <w:t>Dr.</w:t>
      </w:r>
      <w:r w:rsidR="00D31766">
        <w:t xml:space="preserve"> </w:t>
      </w:r>
      <w:r w:rsidR="0021282A">
        <w:t>Nihal</w:t>
      </w:r>
      <w:r>
        <w:t xml:space="preserve"> KIRKPINAR</w:t>
      </w:r>
    </w:p>
    <w:p w:rsidR="00D31766" w:rsidRDefault="00D31766" w:rsidP="00D31766"/>
    <w:p w:rsidR="00D31766" w:rsidRDefault="00D31766" w:rsidP="00D31766"/>
    <w:p w:rsidR="00D31766" w:rsidRDefault="00D31766" w:rsidP="00D31766">
      <w:pPr>
        <w:rPr>
          <w:b/>
        </w:rPr>
      </w:pPr>
      <w:proofErr w:type="gramStart"/>
      <w:r>
        <w:rPr>
          <w:b/>
        </w:rPr>
        <w:t xml:space="preserve">MÜHENDİSLİK VE MİMARLIK FAK.            </w:t>
      </w:r>
      <w:proofErr w:type="gramEnd"/>
      <w:r>
        <w:rPr>
          <w:b/>
        </w:rPr>
        <w:t xml:space="preserve">FEN BİLİMLERİ ENSTİTÜSÜ                           </w:t>
      </w:r>
    </w:p>
    <w:p w:rsidR="00D31766" w:rsidRDefault="00D31766" w:rsidP="00D31766">
      <w:r>
        <w:t>D</w:t>
      </w:r>
      <w:r w:rsidR="004B6613">
        <w:t>oç</w:t>
      </w:r>
      <w:r>
        <w:t xml:space="preserve">. </w:t>
      </w:r>
      <w:r w:rsidR="004B6613">
        <w:t>Dr.</w:t>
      </w:r>
      <w:r>
        <w:t xml:space="preserve"> </w:t>
      </w:r>
      <w:r w:rsidR="004B6613">
        <w:t>Hasan Fırat PULAT</w:t>
      </w:r>
      <w:r>
        <w:t xml:space="preserve">              </w:t>
      </w:r>
      <w:r>
        <w:tab/>
        <w:t xml:space="preserve">           </w:t>
      </w:r>
      <w:r w:rsidR="004B6613">
        <w:t>Prof. Dr.</w:t>
      </w:r>
      <w:r w:rsidR="00AD52D8">
        <w:t xml:space="preserve"> </w:t>
      </w:r>
      <w:r w:rsidR="004B6613">
        <w:t>Aytuğ ONAN</w:t>
      </w:r>
      <w:r>
        <w:t xml:space="preserve"> </w:t>
      </w:r>
    </w:p>
    <w:p w:rsidR="00D31766" w:rsidRDefault="00D31766" w:rsidP="00D31766">
      <w:r>
        <w:t xml:space="preserve">                                                                               </w:t>
      </w:r>
    </w:p>
    <w:p w:rsidR="00D31766" w:rsidRDefault="00D31766" w:rsidP="00D31766">
      <w:pPr>
        <w:rPr>
          <w:b/>
        </w:rPr>
      </w:pPr>
    </w:p>
    <w:p w:rsidR="00D31766" w:rsidRDefault="009E30BE" w:rsidP="00D31766">
      <w:pPr>
        <w:rPr>
          <w:b/>
        </w:rPr>
      </w:pPr>
      <w:r w:rsidRPr="009E30BE">
        <w:rPr>
          <w:b/>
        </w:rPr>
        <w:t>ERASMUS</w:t>
      </w:r>
      <w:r w:rsidR="00D31766" w:rsidRPr="009E30BE">
        <w:rPr>
          <w:b/>
        </w:rPr>
        <w:t xml:space="preserve"> KOORDİNATÖRÜ                  </w:t>
      </w:r>
      <w:r w:rsidR="00AD52D8">
        <w:rPr>
          <w:b/>
        </w:rPr>
        <w:t xml:space="preserve"> </w:t>
      </w:r>
      <w:r w:rsidR="00D31766" w:rsidRPr="009E30BE">
        <w:rPr>
          <w:b/>
        </w:rPr>
        <w:t xml:space="preserve">    </w:t>
      </w:r>
      <w:r w:rsidR="00D31766">
        <w:rPr>
          <w:b/>
        </w:rPr>
        <w:tab/>
        <w:t>ORMAN FAKÜLTESİ</w:t>
      </w:r>
    </w:p>
    <w:p w:rsidR="00D31766" w:rsidRDefault="0021282A" w:rsidP="00D31766">
      <w:r>
        <w:t xml:space="preserve">Dr. </w:t>
      </w:r>
      <w:proofErr w:type="spellStart"/>
      <w:r>
        <w:t>Öğr</w:t>
      </w:r>
      <w:proofErr w:type="spellEnd"/>
      <w:r>
        <w:t>. Üyesi Mehmet Emin BAKAY</w:t>
      </w:r>
      <w:r w:rsidR="00AD52D8">
        <w:t xml:space="preserve">                    </w:t>
      </w:r>
      <w:r w:rsidR="009E30BE">
        <w:t xml:space="preserve">Dr. </w:t>
      </w:r>
      <w:proofErr w:type="spellStart"/>
      <w:r w:rsidR="009E30BE">
        <w:t>Öğr</w:t>
      </w:r>
      <w:proofErr w:type="spellEnd"/>
      <w:r w:rsidR="009E30BE">
        <w:t>.</w:t>
      </w:r>
      <w:r w:rsidR="00D31766">
        <w:t xml:space="preserve"> Üyesi Celal GÜNGÖR</w:t>
      </w:r>
    </w:p>
    <w:p w:rsidR="00D31766" w:rsidRDefault="00AD52D8" w:rsidP="00D31766">
      <w:r>
        <w:t xml:space="preserve"> </w:t>
      </w:r>
    </w:p>
    <w:p w:rsidR="00D31766" w:rsidRDefault="00D31766" w:rsidP="00D31766"/>
    <w:p w:rsidR="00D31766" w:rsidRDefault="00D31766" w:rsidP="00D31766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D31766" w:rsidRDefault="009E30BE" w:rsidP="00D31766">
      <w:r>
        <w:t xml:space="preserve">Dr. </w:t>
      </w:r>
      <w:proofErr w:type="spellStart"/>
      <w:r>
        <w:t>Öğr</w:t>
      </w:r>
      <w:proofErr w:type="spellEnd"/>
      <w:r>
        <w:t xml:space="preserve">. </w:t>
      </w:r>
      <w:r w:rsidR="004B6613">
        <w:t>Ü</w:t>
      </w:r>
      <w:r>
        <w:t xml:space="preserve">yesi </w:t>
      </w:r>
      <w:r w:rsidR="004B6613">
        <w:t xml:space="preserve">Özgür SARIBAŞ                   </w:t>
      </w:r>
      <w:r>
        <w:tab/>
        <w:t xml:space="preserve">Dr. </w:t>
      </w:r>
      <w:proofErr w:type="spellStart"/>
      <w:r>
        <w:t>Öğr</w:t>
      </w:r>
      <w:proofErr w:type="spellEnd"/>
      <w:r>
        <w:t>.</w:t>
      </w:r>
      <w:r w:rsidR="00D31766">
        <w:t xml:space="preserve"> Üyesi </w:t>
      </w:r>
      <w:r w:rsidR="001D47B5">
        <w:t>Onur KARADAL</w:t>
      </w:r>
    </w:p>
    <w:p w:rsidR="00D31766" w:rsidRDefault="00D31766" w:rsidP="00D31766"/>
    <w:p w:rsidR="00D31766" w:rsidRDefault="00D31766" w:rsidP="00D31766"/>
    <w:p w:rsidR="00D31766" w:rsidRDefault="00D31766" w:rsidP="00D31766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Doç. Dr. Burçi</w:t>
      </w:r>
      <w:r w:rsidR="0021282A">
        <w:t>n AKAN</w:t>
      </w:r>
      <w:r w:rsidR="0021282A">
        <w:tab/>
      </w:r>
      <w:r w:rsidR="0021282A">
        <w:tab/>
      </w:r>
      <w:r w:rsidR="0021282A">
        <w:tab/>
        <w:t xml:space="preserve">            Doç. Dr.</w:t>
      </w:r>
      <w:r w:rsidR="009E30BE">
        <w:t xml:space="preserve"> </w:t>
      </w:r>
      <w:r w:rsidR="004B6613">
        <w:t>Demet Vural YÜZBAŞI</w:t>
      </w:r>
      <w:r>
        <w:tab/>
      </w:r>
    </w:p>
    <w:p w:rsidR="00D31766" w:rsidRDefault="00D31766" w:rsidP="00D31766">
      <w:r>
        <w:tab/>
      </w:r>
      <w:r>
        <w:tab/>
      </w:r>
    </w:p>
    <w:p w:rsidR="00D31766" w:rsidRDefault="00D31766" w:rsidP="00D3176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766" w:rsidRDefault="00D31766" w:rsidP="00D31766"/>
    <w:p w:rsidR="00D31766" w:rsidRDefault="00D31766" w:rsidP="00D31766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D31766" w:rsidRDefault="00D31766" w:rsidP="00D31766">
      <w:proofErr w:type="spellStart"/>
      <w:r>
        <w:t>Öğr</w:t>
      </w:r>
      <w:proofErr w:type="spellEnd"/>
      <w:r>
        <w:t>. Gör. Dr. İbrahim ÇİNAR</w:t>
      </w:r>
      <w:r>
        <w:tab/>
      </w:r>
      <w:r>
        <w:tab/>
      </w:r>
      <w:r>
        <w:tab/>
      </w:r>
      <w:proofErr w:type="spellStart"/>
      <w:r>
        <w:t>Öğr</w:t>
      </w:r>
      <w:proofErr w:type="spellEnd"/>
      <w:r>
        <w:t xml:space="preserve">. Gör. </w:t>
      </w:r>
      <w:r w:rsidR="00AD52D8">
        <w:t>Neslihan KÖROĞLU</w:t>
      </w:r>
    </w:p>
    <w:p w:rsidR="00D31766" w:rsidRDefault="00D31766" w:rsidP="00D31766"/>
    <w:p w:rsidR="00D31766" w:rsidRDefault="00D31766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GEMİ İNŞAATI VE DENİZCİLİK FAK.            </w:t>
      </w:r>
      <w:proofErr w:type="gramEnd"/>
      <w:r w:rsidR="004B6613">
        <w:rPr>
          <w:b/>
          <w:color w:val="000000" w:themeColor="text1"/>
        </w:rPr>
        <w:t>HUKUK FAKÜLTESİ</w:t>
      </w:r>
    </w:p>
    <w:p w:rsidR="0021282A" w:rsidRDefault="0021282A" w:rsidP="00D31766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Dr. </w:t>
      </w:r>
      <w:proofErr w:type="spellStart"/>
      <w:r>
        <w:rPr>
          <w:color w:val="000000" w:themeColor="text1"/>
        </w:rPr>
        <w:t>Öğr</w:t>
      </w:r>
      <w:proofErr w:type="spellEnd"/>
      <w:r>
        <w:rPr>
          <w:color w:val="000000" w:themeColor="text1"/>
        </w:rPr>
        <w:t xml:space="preserve">. Üyesi Mustafa KAFALI                              </w:t>
      </w:r>
      <w:r w:rsidR="004B6613">
        <w:rPr>
          <w:color w:val="000000" w:themeColor="text1"/>
        </w:rPr>
        <w:t xml:space="preserve">Dr. </w:t>
      </w:r>
      <w:proofErr w:type="spellStart"/>
      <w:r w:rsidR="004B6613">
        <w:rPr>
          <w:color w:val="000000" w:themeColor="text1"/>
        </w:rPr>
        <w:t>Öğr</w:t>
      </w:r>
      <w:proofErr w:type="spellEnd"/>
      <w:r w:rsidR="004B6613">
        <w:rPr>
          <w:color w:val="000000" w:themeColor="text1"/>
        </w:rPr>
        <w:t>. Üyesi Elif Çağla YILDIZ</w:t>
      </w: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21282A" w:rsidRDefault="0021282A" w:rsidP="00D31766">
      <w:pPr>
        <w:tabs>
          <w:tab w:val="left" w:pos="4500"/>
        </w:tabs>
        <w:jc w:val="left"/>
        <w:rPr>
          <w:b/>
          <w:color w:val="000000" w:themeColor="text1"/>
        </w:rPr>
      </w:pPr>
    </w:p>
    <w:p w:rsidR="00D31766" w:rsidRDefault="004B6613" w:rsidP="00D31766">
      <w:pPr>
        <w:tabs>
          <w:tab w:val="left" w:pos="4500"/>
        </w:tabs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GENEL SEKRETER                                               </w:t>
      </w:r>
      <w:r w:rsidR="00D31766">
        <w:rPr>
          <w:b/>
          <w:color w:val="000000" w:themeColor="text1"/>
        </w:rPr>
        <w:t>ÖĞRENCİ İŞLERİ DAİRE BŞK.</w:t>
      </w:r>
    </w:p>
    <w:p w:rsidR="00D31766" w:rsidRDefault="004B6613" w:rsidP="00D31766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                                                   Mustafa KAYA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75" w:rsidRDefault="00035675">
      <w:r>
        <w:separator/>
      </w:r>
    </w:p>
  </w:endnote>
  <w:endnote w:type="continuationSeparator" w:id="0">
    <w:p w:rsidR="00035675" w:rsidRDefault="000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035675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035675">
    <w:pPr>
      <w:pStyle w:val="Altbilgi"/>
    </w:pPr>
  </w:p>
  <w:p w:rsidR="00ED22D8" w:rsidRDefault="000356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75" w:rsidRDefault="00035675">
      <w:r>
        <w:separator/>
      </w:r>
    </w:p>
  </w:footnote>
  <w:footnote w:type="continuationSeparator" w:id="0">
    <w:p w:rsidR="00035675" w:rsidRDefault="0003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0356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E556A1"/>
    <w:multiLevelType w:val="hybridMultilevel"/>
    <w:tmpl w:val="3BF6E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B35567"/>
    <w:multiLevelType w:val="hybridMultilevel"/>
    <w:tmpl w:val="34425794"/>
    <w:lvl w:ilvl="0" w:tplc="845C495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A37380"/>
    <w:multiLevelType w:val="hybridMultilevel"/>
    <w:tmpl w:val="A76A2DCC"/>
    <w:lvl w:ilvl="0" w:tplc="47723EBE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977A6C"/>
    <w:multiLevelType w:val="hybridMultilevel"/>
    <w:tmpl w:val="B0D086A8"/>
    <w:lvl w:ilvl="0" w:tplc="67F206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616749"/>
    <w:multiLevelType w:val="hybridMultilevel"/>
    <w:tmpl w:val="D0A2552C"/>
    <w:lvl w:ilvl="0" w:tplc="B1A8EEEE">
      <w:start w:val="1"/>
      <w:numFmt w:val="decimal"/>
      <w:lvlText w:val="%1-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F8147EF"/>
    <w:multiLevelType w:val="hybridMultilevel"/>
    <w:tmpl w:val="C76AC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23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5"/>
  </w:num>
  <w:num w:numId="20">
    <w:abstractNumId w:val="14"/>
  </w:num>
  <w:num w:numId="21">
    <w:abstractNumId w:val="0"/>
  </w:num>
  <w:num w:numId="22">
    <w:abstractNumId w:val="7"/>
  </w:num>
  <w:num w:numId="23">
    <w:abstractNumId w:val="13"/>
  </w:num>
  <w:num w:numId="24">
    <w:abstractNumId w:val="21"/>
  </w:num>
  <w:num w:numId="25">
    <w:abstractNumId w:val="3"/>
  </w:num>
  <w:num w:numId="26">
    <w:abstractNumId w:val="24"/>
  </w:num>
  <w:num w:numId="27">
    <w:abstractNumId w:val="12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07D24"/>
    <w:rsid w:val="00015240"/>
    <w:rsid w:val="000158F6"/>
    <w:rsid w:val="00022BB1"/>
    <w:rsid w:val="00027CD9"/>
    <w:rsid w:val="0003061B"/>
    <w:rsid w:val="000330D6"/>
    <w:rsid w:val="00035675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A6D71"/>
    <w:rsid w:val="001B645D"/>
    <w:rsid w:val="001D0F7D"/>
    <w:rsid w:val="001D47B5"/>
    <w:rsid w:val="001E28E1"/>
    <w:rsid w:val="001E4EAC"/>
    <w:rsid w:val="001E72C6"/>
    <w:rsid w:val="001F76FD"/>
    <w:rsid w:val="00203FC4"/>
    <w:rsid w:val="00210A67"/>
    <w:rsid w:val="0021282A"/>
    <w:rsid w:val="00212A33"/>
    <w:rsid w:val="002252D2"/>
    <w:rsid w:val="0022699F"/>
    <w:rsid w:val="002324E5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2F673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37E96"/>
    <w:rsid w:val="004465D4"/>
    <w:rsid w:val="004542D2"/>
    <w:rsid w:val="00470177"/>
    <w:rsid w:val="00474B25"/>
    <w:rsid w:val="00480148"/>
    <w:rsid w:val="0049332A"/>
    <w:rsid w:val="00497D66"/>
    <w:rsid w:val="004B6613"/>
    <w:rsid w:val="004C130D"/>
    <w:rsid w:val="004C4849"/>
    <w:rsid w:val="004D672B"/>
    <w:rsid w:val="004E7719"/>
    <w:rsid w:val="004F4471"/>
    <w:rsid w:val="00507118"/>
    <w:rsid w:val="00507F5A"/>
    <w:rsid w:val="0051380A"/>
    <w:rsid w:val="005210B9"/>
    <w:rsid w:val="00523421"/>
    <w:rsid w:val="005275EF"/>
    <w:rsid w:val="005365D7"/>
    <w:rsid w:val="005415D7"/>
    <w:rsid w:val="00541A08"/>
    <w:rsid w:val="005421CD"/>
    <w:rsid w:val="005513DC"/>
    <w:rsid w:val="00567271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90D0A"/>
    <w:rsid w:val="006939A2"/>
    <w:rsid w:val="00695338"/>
    <w:rsid w:val="006A078D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0A33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0E65"/>
    <w:rsid w:val="0096428F"/>
    <w:rsid w:val="00964447"/>
    <w:rsid w:val="00964988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30BE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264A0"/>
    <w:rsid w:val="00A3210F"/>
    <w:rsid w:val="00A32A75"/>
    <w:rsid w:val="00A35B87"/>
    <w:rsid w:val="00A36BE2"/>
    <w:rsid w:val="00A42987"/>
    <w:rsid w:val="00A448FA"/>
    <w:rsid w:val="00A62143"/>
    <w:rsid w:val="00A711D8"/>
    <w:rsid w:val="00A71D89"/>
    <w:rsid w:val="00A72761"/>
    <w:rsid w:val="00A7381C"/>
    <w:rsid w:val="00A82C42"/>
    <w:rsid w:val="00A9006B"/>
    <w:rsid w:val="00AA1D9E"/>
    <w:rsid w:val="00AA2743"/>
    <w:rsid w:val="00AD278B"/>
    <w:rsid w:val="00AD3B15"/>
    <w:rsid w:val="00AD52D8"/>
    <w:rsid w:val="00AD6787"/>
    <w:rsid w:val="00AF29F5"/>
    <w:rsid w:val="00AF2B8F"/>
    <w:rsid w:val="00AF3430"/>
    <w:rsid w:val="00AF349F"/>
    <w:rsid w:val="00AF7194"/>
    <w:rsid w:val="00B03F61"/>
    <w:rsid w:val="00B054D5"/>
    <w:rsid w:val="00B11AAA"/>
    <w:rsid w:val="00B15950"/>
    <w:rsid w:val="00B24AC0"/>
    <w:rsid w:val="00B31BE4"/>
    <w:rsid w:val="00B332F2"/>
    <w:rsid w:val="00B37E49"/>
    <w:rsid w:val="00B53CF0"/>
    <w:rsid w:val="00B54892"/>
    <w:rsid w:val="00B54AFF"/>
    <w:rsid w:val="00B55D0D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43FA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1766"/>
    <w:rsid w:val="00D336D4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D6DEC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9549C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76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29</cp:revision>
  <cp:lastPrinted>2023-06-05T13:01:00Z</cp:lastPrinted>
  <dcterms:created xsi:type="dcterms:W3CDTF">2020-01-21T06:58:00Z</dcterms:created>
  <dcterms:modified xsi:type="dcterms:W3CDTF">2024-06-12T06:22:00Z</dcterms:modified>
</cp:coreProperties>
</file>