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2F" w:rsidRDefault="0079642F" w:rsidP="0079642F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10208B91" wp14:editId="4B96E13D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42F" w:rsidRPr="00F67367" w:rsidRDefault="0079642F" w:rsidP="0079642F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79642F" w:rsidRPr="00A35B87" w:rsidRDefault="0079642F" w:rsidP="0079642F">
      <w:pPr>
        <w:pStyle w:val="GvdeMetniGirintisi"/>
        <w:rPr>
          <w:rFonts w:ascii="Verdana" w:hAnsi="Verdana"/>
          <w:b/>
          <w:sz w:val="12"/>
          <w:szCs w:val="22"/>
        </w:rPr>
      </w:pPr>
    </w:p>
    <w:p w:rsidR="0079642F" w:rsidRDefault="0079642F" w:rsidP="0079642F">
      <w:pPr>
        <w:pStyle w:val="GvdeMetniGirintisi"/>
        <w:rPr>
          <w:rFonts w:ascii="Verdana" w:hAnsi="Verdana"/>
          <w:b/>
          <w:sz w:val="22"/>
          <w:szCs w:val="22"/>
        </w:rPr>
      </w:pPr>
    </w:p>
    <w:p w:rsidR="0079642F" w:rsidRPr="007C23FB" w:rsidRDefault="0079642F" w:rsidP="0079642F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79642F" w:rsidRDefault="0079642F" w:rsidP="0079642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BOLOGNA EŞGÜDÜM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79642F" w:rsidRPr="00ED22D8" w:rsidRDefault="0079642F" w:rsidP="0079642F">
      <w:pPr>
        <w:jc w:val="center"/>
        <w:rPr>
          <w:b/>
        </w:rPr>
      </w:pPr>
    </w:p>
    <w:p w:rsidR="0079642F" w:rsidRDefault="0079642F" w:rsidP="0079642F">
      <w:pPr>
        <w:ind w:left="993"/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9642F" w:rsidRPr="00ED47A5" w:rsidRDefault="0079642F" w:rsidP="0079642F">
      <w:pPr>
        <w:ind w:left="993"/>
        <w:rPr>
          <w:b/>
        </w:rPr>
      </w:pPr>
      <w:r>
        <w:rPr>
          <w:b/>
        </w:rPr>
        <w:t xml:space="preserve">        2</w:t>
      </w:r>
      <w:r w:rsidR="0021484A">
        <w:rPr>
          <w:b/>
        </w:rPr>
        <w:t>020/02</w:t>
      </w:r>
      <w:r>
        <w:rPr>
          <w:b/>
        </w:rPr>
        <w:t xml:space="preserve">                                                                                                </w:t>
      </w:r>
      <w:r w:rsidR="0021484A">
        <w:rPr>
          <w:b/>
        </w:rPr>
        <w:t>18.06</w:t>
      </w:r>
      <w:r w:rsidR="00170464">
        <w:rPr>
          <w:b/>
        </w:rPr>
        <w:t>.2020</w:t>
      </w:r>
    </w:p>
    <w:p w:rsidR="0079642F" w:rsidRDefault="0079642F" w:rsidP="0079642F">
      <w:pPr>
        <w:ind w:left="1347"/>
        <w:rPr>
          <w:b/>
        </w:rPr>
      </w:pPr>
    </w:p>
    <w:p w:rsidR="0079642F" w:rsidRDefault="0079642F" w:rsidP="0079642F">
      <w:pPr>
        <w:ind w:left="1347"/>
        <w:rPr>
          <w:b/>
        </w:rPr>
      </w:pPr>
    </w:p>
    <w:p w:rsidR="0079642F" w:rsidRDefault="0079642F" w:rsidP="0079642F">
      <w:pPr>
        <w:ind w:left="1347"/>
        <w:rPr>
          <w:b/>
        </w:rPr>
      </w:pPr>
    </w:p>
    <w:p w:rsidR="0079642F" w:rsidRPr="00ED47A5" w:rsidRDefault="0079642F" w:rsidP="0079642F">
      <w:pPr>
        <w:ind w:left="1347"/>
        <w:rPr>
          <w:b/>
        </w:rPr>
      </w:pPr>
    </w:p>
    <w:p w:rsidR="0079642F" w:rsidRPr="00201E53" w:rsidRDefault="0079642F" w:rsidP="0021484A">
      <w:pPr>
        <w:shd w:val="clear" w:color="auto" w:fill="FFFFFF"/>
        <w:ind w:left="1134" w:right="708"/>
      </w:pPr>
      <w:r w:rsidRPr="00201E53">
        <w:t xml:space="preserve">Üniversitemiz </w:t>
      </w:r>
      <w:r>
        <w:t xml:space="preserve">Bologna Eşgüdüm Komisyonu </w:t>
      </w:r>
      <w:r w:rsidR="0021484A">
        <w:t>16</w:t>
      </w:r>
      <w:r w:rsidR="00170464">
        <w:t xml:space="preserve"> </w:t>
      </w:r>
      <w:r w:rsidR="0021484A">
        <w:t>Haziran</w:t>
      </w:r>
      <w:r w:rsidR="00170464">
        <w:t xml:space="preserve"> 2020 </w:t>
      </w:r>
      <w:r w:rsidR="0021484A">
        <w:t>Perşembe günü saat 14</w:t>
      </w:r>
      <w:r w:rsidR="00170464">
        <w:t>.0</w:t>
      </w:r>
      <w:r>
        <w:t>0’da</w:t>
      </w:r>
      <w:r w:rsidRPr="00201E53">
        <w:t xml:space="preserve"> Rektör</w:t>
      </w:r>
      <w:r>
        <w:t xml:space="preserve"> Yardımcısı</w:t>
      </w:r>
      <w:r w:rsidRPr="00201E53">
        <w:t xml:space="preserve"> Prof.</w:t>
      </w:r>
      <w:r>
        <w:t xml:space="preserve"> </w:t>
      </w:r>
      <w:r w:rsidRPr="00201E53">
        <w:t>Dr.</w:t>
      </w:r>
      <w:r>
        <w:t xml:space="preserve"> Turan </w:t>
      </w:r>
      <w:proofErr w:type="spellStart"/>
      <w:r>
        <w:t>GÖKÇE’nin</w:t>
      </w:r>
      <w:proofErr w:type="spellEnd"/>
      <w:r w:rsidRPr="00201E53">
        <w:t xml:space="preserve"> Başkanlığında</w:t>
      </w:r>
      <w:r>
        <w:t xml:space="preserve"> </w:t>
      </w:r>
      <w:r w:rsidR="0021484A" w:rsidRPr="00B53676">
        <w:t xml:space="preserve">Covid-19 </w:t>
      </w:r>
      <w:proofErr w:type="spellStart"/>
      <w:r w:rsidR="0021484A" w:rsidRPr="00B53676">
        <w:t>pandemisi</w:t>
      </w:r>
      <w:proofErr w:type="spellEnd"/>
      <w:r w:rsidR="0021484A" w:rsidRPr="00B53676">
        <w:t xml:space="preserve"> nedeniyle</w:t>
      </w:r>
      <w:r w:rsidR="0021484A">
        <w:t xml:space="preserve"> </w:t>
      </w:r>
      <w:hyperlink r:id="rId8" w:history="1">
        <w:r w:rsidR="0021484A" w:rsidRPr="00B53676">
          <w:rPr>
            <w:rStyle w:val="Kpr"/>
          </w:rPr>
          <w:t>http://canlidersgecidi.ikcu.edu.tr/b/mus-h9x-cew</w:t>
        </w:r>
      </w:hyperlink>
      <w:r w:rsidR="0021484A" w:rsidRPr="00B53676">
        <w:t xml:space="preserve"> adresine isim ve </w:t>
      </w:r>
      <w:proofErr w:type="spellStart"/>
      <w:r w:rsidR="0021484A" w:rsidRPr="00B53676">
        <w:t>soyisimlerini</w:t>
      </w:r>
      <w:proofErr w:type="spellEnd"/>
      <w:r w:rsidR="0021484A" w:rsidRPr="00B53676">
        <w:t xml:space="preserve"> tanımlayarak giriş yapmış ve dijital ortamda </w:t>
      </w:r>
      <w:r w:rsidR="0021484A">
        <w:t xml:space="preserve">toplandı </w:t>
      </w:r>
      <w:r>
        <w:t>g</w:t>
      </w:r>
      <w:r w:rsidRPr="00201E53">
        <w:t>ündem maddelerinin görüşülmesine geçildi.</w:t>
      </w:r>
      <w:r>
        <w:t xml:space="preserve"> Komisyonda alınan kararlar aşağıdaki gibidir.</w:t>
      </w:r>
    </w:p>
    <w:p w:rsidR="0079642F" w:rsidRPr="002F4F10" w:rsidRDefault="0079642F" w:rsidP="0079642F">
      <w:pPr>
        <w:pStyle w:val="GvdeMetniGirintisi"/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48" w:type="dxa"/>
        <w:tblLayout w:type="fixed"/>
        <w:tblLook w:val="01E0" w:firstRow="1" w:lastRow="1" w:firstColumn="1" w:lastColumn="1" w:noHBand="0" w:noVBand="0"/>
      </w:tblPr>
      <w:tblGrid>
        <w:gridCol w:w="392"/>
        <w:gridCol w:w="9356"/>
      </w:tblGrid>
      <w:tr w:rsidR="0079642F" w:rsidRPr="0012383A" w:rsidTr="00830C7D">
        <w:trPr>
          <w:trHeight w:val="426"/>
        </w:trPr>
        <w:tc>
          <w:tcPr>
            <w:tcW w:w="392" w:type="dxa"/>
          </w:tcPr>
          <w:p w:rsidR="0079642F" w:rsidRDefault="0079642F" w:rsidP="00830C7D">
            <w:pPr>
              <w:rPr>
                <w:sz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  <w:r w:rsidRPr="00EC11EF">
              <w:rPr>
                <w:sz w:val="20"/>
                <w:szCs w:val="20"/>
              </w:rPr>
              <w:t xml:space="preserve"> </w:t>
            </w: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Pr="00EC11E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Default="0079642F" w:rsidP="00830C7D">
            <w:pPr>
              <w:rPr>
                <w:sz w:val="20"/>
                <w:szCs w:val="20"/>
              </w:rPr>
            </w:pPr>
          </w:p>
          <w:p w:rsidR="0079642F" w:rsidRPr="00EC11EF" w:rsidRDefault="0079642F" w:rsidP="00830C7D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:rsidR="00401E1C" w:rsidRPr="00401E1C" w:rsidRDefault="0021484A" w:rsidP="003671B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30CF">
              <w:t xml:space="preserve">BEK çalışma grubunun 26.02.2020 tarihli </w:t>
            </w:r>
            <w:r>
              <w:t xml:space="preserve">toplantısında alınan kararlar hakkında görüşüldü. </w:t>
            </w:r>
            <w:proofErr w:type="gramStart"/>
            <w:r>
              <w:t xml:space="preserve">UBYS ders tanım ve içerikleri öğretim elamanlarının kolay kullanımına açık hale getirilmesine </w:t>
            </w:r>
            <w:r w:rsidR="00401E1C">
              <w:t xml:space="preserve">(Ara yüze geçişte otomatik kaydet, bazı başlıklara çoklu seçme olanağı, açık uçlu yazma alanı, öğrenme çıktıları maddelerini sınırlandırma-düzenle butonu, haftalık içerik-etkinlikler-değerlendirme bölümlerinin düzenlenmesi, program-öğrenme çıktısında değişiklik yok ise bir önceki senede bulunan bilgileri alması vb.) iyileştirmelerin yapılmasına karar verildi. </w:t>
            </w:r>
            <w:proofErr w:type="gramEnd"/>
          </w:p>
          <w:p w:rsidR="00170464" w:rsidRPr="003671B4" w:rsidRDefault="00401E1C" w:rsidP="003671B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30CF">
              <w:t>COVID-19 salgın sürecinde Uzaktan Eğitim ile ilgili sorunlar, çözüm öneri</w:t>
            </w:r>
            <w:r w:rsidR="003671B4">
              <w:t>leri, avantaj ve dezavantajlar</w:t>
            </w:r>
            <w:r w:rsidRPr="00C630CF">
              <w:t xml:space="preserve"> </w:t>
            </w:r>
            <w:r>
              <w:t xml:space="preserve">değerlendirildi. Komisyona davet edilen Dr. Öğretim Üyesi </w:t>
            </w:r>
            <w:proofErr w:type="spellStart"/>
            <w:r>
              <w:t>Beycan</w:t>
            </w:r>
            <w:proofErr w:type="spellEnd"/>
            <w:r>
              <w:t xml:space="preserve"> HOCAOĞLU uzaktan eğitim ile ilgili bir sunum gerçekleştirdi. </w:t>
            </w:r>
            <w:r w:rsidR="003671B4">
              <w:t>Gönüllülük esası ile ö</w:t>
            </w:r>
            <w:r>
              <w:t xml:space="preserve">ncelikli olarak Üniversitemiz uzaktan eğitim derslerinde tecrübeli ya da uzaktan eğitimin gelişmesine öncülük edecek öğretim elemanlarından oluşan bir “Uzaktan Eğitim Danışma Komisyonu” kurulması ve </w:t>
            </w:r>
            <w:r w:rsidR="0093336A">
              <w:t>Üniversitemizde uygun aralıklarla belirlenecek “</w:t>
            </w:r>
            <w:r>
              <w:t>uzaktan eğitim seminer serisi</w:t>
            </w:r>
            <w:r w:rsidR="0093336A">
              <w:t>”</w:t>
            </w:r>
            <w:r>
              <w:t xml:space="preserve"> düzenlenmesi</w:t>
            </w:r>
            <w:r w:rsidR="003671B4">
              <w:t>nin uzak eğitime katkı sağlayıp sağlamayacağı</w:t>
            </w:r>
            <w:r>
              <w:t xml:space="preserve"> üzerinde konuşuldu</w:t>
            </w:r>
            <w:r w:rsidR="003671B4">
              <w:t>. Uzaktan eğitimin sürekli hale getirilmesi söz konusu olduğunda; sınavların, öğrenci not değerlendirme sisteminin ve ek ders ödemelerinin durumuna vurgu yapılarak, konu üzerinde tartışıldı. Uzaktan Eğitim ile ilgili oluşturulacak yönerge taslağında bahsi geçen konuların açık hale getirilmesinin önemli olduğu vurgulandı.</w:t>
            </w:r>
          </w:p>
          <w:p w:rsidR="003671B4" w:rsidRPr="00C630CF" w:rsidRDefault="003671B4" w:rsidP="003671B4">
            <w:pPr>
              <w:pStyle w:val="ListeParagraf"/>
              <w:numPr>
                <w:ilvl w:val="0"/>
                <w:numId w:val="2"/>
              </w:numPr>
              <w:spacing w:after="160" w:line="259" w:lineRule="auto"/>
            </w:pPr>
            <w:r w:rsidRPr="00C630CF">
              <w:t>UBYS veri girişleri ve g</w:t>
            </w:r>
            <w:r>
              <w:t>üncellemelerinin tamamlanması hakkında hatırlatma yapıldı.</w:t>
            </w:r>
          </w:p>
          <w:p w:rsidR="003671B4" w:rsidRPr="00F84AC2" w:rsidRDefault="003671B4" w:rsidP="003671B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30CF">
              <w:t>Mezun Takip Sistemi</w:t>
            </w:r>
            <w:r>
              <w:t>nin geliştirilmesine yönelik genel bir değerlendirme yapıldı. Mezun ta</w:t>
            </w:r>
            <w:r w:rsidR="00F84AC2">
              <w:t>kip sisteminde</w:t>
            </w:r>
            <w:r>
              <w:t xml:space="preserve"> öğrencilerle sağlıklı iletişim</w:t>
            </w:r>
            <w:r w:rsidR="00F84AC2">
              <w:t xml:space="preserve"> kurulamaması ve </w:t>
            </w:r>
            <w:r>
              <w:t>sisteme üye olan öğrencilerin sis</w:t>
            </w:r>
            <w:r w:rsidR="00F84AC2">
              <w:t xml:space="preserve">tem üzerinden görülememesi en önemli sorunlar olarak belirlendi ve üzerinde çalışılmasına karar verildi. Mezun Takip Sisteminin bir sosyal medya hesabı gibi öğrenciler tarafından cazip bulunacak şekilde düzenlenmesi hususuna vurgu yapıldı. </w:t>
            </w:r>
          </w:p>
          <w:p w:rsidR="00F84AC2" w:rsidRDefault="00F84AC2" w:rsidP="00F84AC2">
            <w:pPr>
              <w:pStyle w:val="ListeParagraf"/>
              <w:autoSpaceDE w:val="0"/>
              <w:autoSpaceDN w:val="0"/>
              <w:adjustRightInd w:val="0"/>
              <w:ind w:left="840"/>
            </w:pPr>
          </w:p>
          <w:p w:rsidR="00F84AC2" w:rsidRPr="00401E1C" w:rsidRDefault="00F84AC2" w:rsidP="00F84AC2">
            <w:pPr>
              <w:pStyle w:val="ListeParagraf"/>
              <w:autoSpaceDE w:val="0"/>
              <w:autoSpaceDN w:val="0"/>
              <w:adjustRightInd w:val="0"/>
              <w:ind w:left="840"/>
              <w:rPr>
                <w:rFonts w:eastAsiaTheme="minorHAnsi"/>
              </w:rPr>
            </w:pPr>
          </w:p>
          <w:p w:rsidR="0079642F" w:rsidRPr="00A9002A" w:rsidRDefault="0079642F" w:rsidP="000A053C">
            <w:pPr>
              <w:spacing w:after="200" w:line="276" w:lineRule="auto"/>
              <w:ind w:left="78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</w:t>
            </w:r>
          </w:p>
          <w:p w:rsidR="0079642F" w:rsidRDefault="0079642F" w:rsidP="00830C7D">
            <w:pPr>
              <w:spacing w:after="200" w:line="276" w:lineRule="auto"/>
              <w:rPr>
                <w:sz w:val="22"/>
                <w:szCs w:val="22"/>
              </w:rPr>
            </w:pPr>
          </w:p>
          <w:p w:rsidR="0079642F" w:rsidRDefault="0079642F" w:rsidP="00830C7D">
            <w:pPr>
              <w:spacing w:after="200" w:line="276" w:lineRule="auto"/>
              <w:rPr>
                <w:sz w:val="22"/>
                <w:szCs w:val="22"/>
              </w:rPr>
            </w:pPr>
          </w:p>
          <w:p w:rsidR="0079642F" w:rsidRDefault="0079642F" w:rsidP="00830C7D">
            <w:pPr>
              <w:spacing w:after="200" w:line="276" w:lineRule="auto"/>
              <w:rPr>
                <w:sz w:val="22"/>
                <w:szCs w:val="22"/>
              </w:rPr>
            </w:pPr>
          </w:p>
          <w:p w:rsidR="0079642F" w:rsidRDefault="0079642F" w:rsidP="00830C7D">
            <w:pPr>
              <w:spacing w:after="200" w:line="276" w:lineRule="auto"/>
              <w:rPr>
                <w:sz w:val="22"/>
                <w:szCs w:val="22"/>
              </w:rPr>
            </w:pPr>
          </w:p>
          <w:p w:rsidR="0079642F" w:rsidRPr="007E476B" w:rsidRDefault="0079642F" w:rsidP="00830C7D">
            <w:pPr>
              <w:spacing w:line="276" w:lineRule="auto"/>
            </w:pPr>
            <w:r>
              <w:rPr>
                <w:b/>
                <w:u w:val="single"/>
              </w:rPr>
              <w:t xml:space="preserve">  </w:t>
            </w:r>
            <w:r w:rsidRPr="007E476B">
              <w:rPr>
                <w:b/>
                <w:u w:val="single"/>
              </w:rPr>
              <w:t>TOPLANTI NO:</w:t>
            </w:r>
            <w:r w:rsidRPr="007E476B">
              <w:rPr>
                <w:b/>
              </w:rPr>
              <w:tab/>
              <w:t xml:space="preserve">                                                                           </w:t>
            </w:r>
            <w:r>
              <w:rPr>
                <w:b/>
              </w:rPr>
              <w:t xml:space="preserve">   </w:t>
            </w:r>
            <w:r w:rsidRPr="007E476B">
              <w:rPr>
                <w:b/>
                <w:u w:val="single"/>
              </w:rPr>
              <w:t xml:space="preserve"> TOPLANTI TARİHİ:</w:t>
            </w:r>
          </w:p>
          <w:p w:rsidR="0079642F" w:rsidRDefault="0021484A" w:rsidP="00830C7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2020/02</w:t>
            </w:r>
            <w:r w:rsidR="0079642F" w:rsidRPr="007E476B">
              <w:rPr>
                <w:b/>
              </w:rPr>
              <w:t xml:space="preserve">                                                                                                  </w:t>
            </w:r>
            <w:r w:rsidR="0079642F">
              <w:rPr>
                <w:b/>
              </w:rPr>
              <w:t xml:space="preserve"> </w:t>
            </w:r>
            <w:r>
              <w:rPr>
                <w:b/>
              </w:rPr>
              <w:t xml:space="preserve">     18.06</w:t>
            </w:r>
            <w:r w:rsidR="0079642F">
              <w:rPr>
                <w:b/>
              </w:rPr>
              <w:t>.</w:t>
            </w:r>
            <w:r w:rsidR="00170464">
              <w:rPr>
                <w:b/>
              </w:rPr>
              <w:t>2020</w:t>
            </w:r>
          </w:p>
          <w:p w:rsidR="0079642F" w:rsidRDefault="0079642F" w:rsidP="00830C7D">
            <w:pPr>
              <w:spacing w:line="276" w:lineRule="auto"/>
              <w:rPr>
                <w:b/>
              </w:rPr>
            </w:pPr>
          </w:p>
          <w:p w:rsidR="0079642F" w:rsidRDefault="0079642F" w:rsidP="007964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REKTÖR YARDIMCISI</w:t>
            </w:r>
          </w:p>
          <w:p w:rsidR="0079642F" w:rsidRPr="0079642F" w:rsidRDefault="0079642F" w:rsidP="007964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642F">
              <w:t>Prof. Dr. Turan GÖKÇE</w:t>
            </w:r>
          </w:p>
        </w:tc>
      </w:tr>
      <w:tr w:rsidR="0079642F" w:rsidRPr="0012383A" w:rsidTr="00830C7D">
        <w:trPr>
          <w:trHeight w:val="426"/>
        </w:trPr>
        <w:tc>
          <w:tcPr>
            <w:tcW w:w="392" w:type="dxa"/>
          </w:tcPr>
          <w:p w:rsidR="0079642F" w:rsidRDefault="0079642F" w:rsidP="00830C7D">
            <w:pPr>
              <w:rPr>
                <w:sz w:val="20"/>
              </w:rPr>
            </w:pPr>
          </w:p>
        </w:tc>
        <w:tc>
          <w:tcPr>
            <w:tcW w:w="9356" w:type="dxa"/>
          </w:tcPr>
          <w:p w:rsidR="0079642F" w:rsidRDefault="0079642F" w:rsidP="00830C7D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79642F" w:rsidRDefault="0079642F" w:rsidP="0079642F"/>
    <w:p w:rsidR="0079642F" w:rsidRDefault="0079642F" w:rsidP="0079642F"/>
    <w:p w:rsidR="0079642F" w:rsidRDefault="0079642F" w:rsidP="0079642F"/>
    <w:p w:rsidR="0079642F" w:rsidRPr="000158F6" w:rsidRDefault="0079642F" w:rsidP="0079642F"/>
    <w:p w:rsidR="0079642F" w:rsidRDefault="0079642F" w:rsidP="0079642F">
      <w:pPr>
        <w:rPr>
          <w:b/>
          <w:color w:val="000000" w:themeColor="text1"/>
          <w:sz w:val="22"/>
        </w:rPr>
      </w:pPr>
    </w:p>
    <w:p w:rsidR="0079642F" w:rsidRDefault="0079642F" w:rsidP="0079642F">
      <w:pPr>
        <w:jc w:val="center"/>
        <w:rPr>
          <w:b/>
          <w:color w:val="000000" w:themeColor="text1"/>
          <w:sz w:val="22"/>
        </w:rPr>
      </w:pPr>
    </w:p>
    <w:p w:rsidR="0079642F" w:rsidRDefault="0079642F" w:rsidP="0079642F">
      <w:pPr>
        <w:jc w:val="center"/>
        <w:rPr>
          <w:b/>
          <w:color w:val="000000" w:themeColor="text1"/>
          <w:sz w:val="22"/>
        </w:rPr>
      </w:pPr>
    </w:p>
    <w:p w:rsidR="0079642F" w:rsidRDefault="0079642F" w:rsidP="0079642F">
      <w:pPr>
        <w:jc w:val="center"/>
        <w:rPr>
          <w:b/>
          <w:color w:val="000000" w:themeColor="text1"/>
          <w:sz w:val="22"/>
        </w:rPr>
      </w:pPr>
    </w:p>
    <w:p w:rsidR="0079642F" w:rsidRDefault="0079642F" w:rsidP="0079642F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79642F" w:rsidRPr="00BD6D87" w:rsidRDefault="0079642F" w:rsidP="0079642F">
      <w:pPr>
        <w:jc w:val="center"/>
        <w:rPr>
          <w:color w:val="000000" w:themeColor="text1"/>
          <w:sz w:val="22"/>
        </w:rPr>
        <w:sectPr w:rsidR="0079642F" w:rsidRPr="00BD6D87" w:rsidSect="0021484A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92" w:right="849" w:bottom="0" w:left="426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79642F" w:rsidRDefault="0079642F" w:rsidP="0079642F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79642F" w:rsidRDefault="0079642F" w:rsidP="0079642F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79642F" w:rsidRPr="00086127" w:rsidRDefault="0079642F" w:rsidP="0079642F">
      <w:pPr>
        <w:tabs>
          <w:tab w:val="left" w:pos="5954"/>
        </w:tabs>
        <w:rPr>
          <w:b/>
          <w:color w:val="000000" w:themeColor="text1"/>
        </w:rPr>
      </w:pPr>
      <w:r w:rsidRPr="00086127">
        <w:rPr>
          <w:b/>
          <w:color w:val="000000" w:themeColor="text1"/>
        </w:rPr>
        <w:t>TURİZM FAKÜLTESİ</w:t>
      </w:r>
      <w:r>
        <w:rPr>
          <w:b/>
        </w:rPr>
        <w:tab/>
      </w:r>
      <w:r w:rsidR="006F79D5">
        <w:rPr>
          <w:b/>
          <w:color w:val="000000" w:themeColor="text1"/>
        </w:rPr>
        <w:t>SAĞLIK BİLİMLERİ FAKÜLTESİ</w:t>
      </w:r>
    </w:p>
    <w:p w:rsidR="0079642F" w:rsidRPr="00285956" w:rsidRDefault="0079642F" w:rsidP="0079642F">
      <w:pPr>
        <w:tabs>
          <w:tab w:val="left" w:pos="5954"/>
        </w:tabs>
        <w:rPr>
          <w:b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Prof</w:t>
      </w:r>
      <w:r w:rsidRPr="002C4A29">
        <w:rPr>
          <w:color w:val="000000" w:themeColor="text1"/>
        </w:rPr>
        <w:t>. Dr. Zafer ÖTER</w:t>
      </w:r>
      <w:r w:rsidRPr="00086127">
        <w:rPr>
          <w:b/>
          <w:color w:val="000000" w:themeColor="text1"/>
        </w:rPr>
        <w:t xml:space="preserve">                                           </w:t>
      </w:r>
      <w:r>
        <w:rPr>
          <w:b/>
          <w:color w:val="000000" w:themeColor="text1"/>
        </w:rPr>
        <w:t xml:space="preserve">                     </w:t>
      </w:r>
      <w:r w:rsidR="006F79D5">
        <w:rPr>
          <w:color w:val="000000" w:themeColor="text1"/>
        </w:rPr>
        <w:t>Doç. Dr. Elif ÜNSAL AVDAL</w:t>
      </w:r>
      <w:r>
        <w:tab/>
      </w:r>
      <w:r>
        <w:tab/>
      </w:r>
      <w:r>
        <w:tab/>
      </w:r>
      <w:r>
        <w:tab/>
      </w:r>
      <w:r>
        <w:tab/>
      </w:r>
    </w:p>
    <w:p w:rsidR="0079642F" w:rsidRDefault="0079642F" w:rsidP="0079642F"/>
    <w:p w:rsidR="0079642F" w:rsidRPr="00186824" w:rsidRDefault="0079642F" w:rsidP="0079642F">
      <w:pPr>
        <w:tabs>
          <w:tab w:val="left" w:pos="5954"/>
        </w:tabs>
        <w:rPr>
          <w:b/>
        </w:rPr>
      </w:pPr>
      <w:r w:rsidRPr="00186824">
        <w:rPr>
          <w:b/>
          <w:color w:val="000000" w:themeColor="text1"/>
        </w:rPr>
        <w:t>DİŞ HEKİMLİĞİ FAKÜLTESİ</w:t>
      </w:r>
      <w:r>
        <w:rPr>
          <w:b/>
        </w:rPr>
        <w:tab/>
      </w:r>
      <w:r w:rsidR="00FF7D2A">
        <w:rPr>
          <w:b/>
        </w:rPr>
        <w:t>ECZACILIK FAKÜLTESİ</w:t>
      </w:r>
    </w:p>
    <w:p w:rsidR="0079642F" w:rsidRPr="0029552D" w:rsidRDefault="0079642F" w:rsidP="0079642F">
      <w:pPr>
        <w:tabs>
          <w:tab w:val="left" w:pos="5954"/>
        </w:tabs>
      </w:pPr>
      <w:r w:rsidRPr="002C4A29">
        <w:rPr>
          <w:color w:val="000000" w:themeColor="text1"/>
        </w:rPr>
        <w:t xml:space="preserve">Doç. Dr. </w:t>
      </w:r>
      <w:r>
        <w:rPr>
          <w:color w:val="000000" w:themeColor="text1"/>
        </w:rPr>
        <w:t>Ender AKAN</w:t>
      </w:r>
      <w:r>
        <w:tab/>
      </w:r>
      <w:r w:rsidR="00FF7D2A">
        <w:rPr>
          <w:color w:val="000000" w:themeColor="text1"/>
        </w:rPr>
        <w:t>Doç</w:t>
      </w:r>
      <w:r w:rsidR="00FF7D2A" w:rsidRPr="002C4A29">
        <w:rPr>
          <w:color w:val="000000" w:themeColor="text1"/>
        </w:rPr>
        <w:t xml:space="preserve">. Dr. </w:t>
      </w:r>
      <w:r w:rsidR="00FF7D2A">
        <w:rPr>
          <w:color w:val="000000" w:themeColor="text1"/>
        </w:rPr>
        <w:t xml:space="preserve">Zeki HAZNEDAROĞLU                                           </w:t>
      </w:r>
    </w:p>
    <w:p w:rsidR="0079642F" w:rsidRDefault="0079642F" w:rsidP="0079642F"/>
    <w:p w:rsidR="0079642F" w:rsidRDefault="0079642F" w:rsidP="0079642F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79642F" w:rsidRPr="00086127" w:rsidRDefault="00FF7D2A" w:rsidP="0079642F">
      <w:pPr>
        <w:tabs>
          <w:tab w:val="left" w:pos="5954"/>
        </w:tabs>
        <w:rPr>
          <w:b/>
          <w:color w:val="000000" w:themeColor="text1"/>
        </w:rPr>
      </w:pPr>
      <w:r w:rsidRPr="00186824">
        <w:rPr>
          <w:b/>
          <w:color w:val="000000" w:themeColor="text1"/>
        </w:rPr>
        <w:t>SOSYAL BİLİMLER ENSTİTÜSÜ</w:t>
      </w:r>
      <w:r w:rsidR="0079642F">
        <w:rPr>
          <w:b/>
        </w:rPr>
        <w:tab/>
      </w:r>
      <w:r w:rsidR="006F79D5">
        <w:rPr>
          <w:b/>
          <w:color w:val="000000" w:themeColor="text1"/>
        </w:rPr>
        <w:t>SAĞLIK BİLİMLERİ ENSTİTÜSÜ</w:t>
      </w:r>
    </w:p>
    <w:p w:rsidR="0079642F" w:rsidRDefault="00FF7D2A" w:rsidP="00FF7D2A">
      <w:r>
        <w:rPr>
          <w:bCs/>
          <w:color w:val="252525"/>
          <w:bdr w:val="none" w:sz="0" w:space="0" w:color="auto" w:frame="1"/>
        </w:rPr>
        <w:t xml:space="preserve">Dr. Öğretim Üyesi </w:t>
      </w:r>
      <w:r>
        <w:rPr>
          <w:bCs/>
          <w:color w:val="252525"/>
          <w:bdr w:val="none" w:sz="0" w:space="0" w:color="auto" w:frame="1"/>
        </w:rPr>
        <w:t>Osman TEKİR</w:t>
      </w:r>
      <w:r>
        <w:rPr>
          <w:bCs/>
          <w:color w:val="252525"/>
          <w:bdr w:val="none" w:sz="0" w:space="0" w:color="auto" w:frame="1"/>
        </w:rPr>
        <w:tab/>
      </w:r>
      <w:r>
        <w:rPr>
          <w:bCs/>
          <w:color w:val="252525"/>
          <w:bdr w:val="none" w:sz="0" w:space="0" w:color="auto" w:frame="1"/>
        </w:rPr>
        <w:tab/>
      </w:r>
      <w:r>
        <w:rPr>
          <w:bCs/>
          <w:color w:val="252525"/>
          <w:bdr w:val="none" w:sz="0" w:space="0" w:color="auto" w:frame="1"/>
        </w:rPr>
        <w:tab/>
      </w:r>
      <w:r>
        <w:rPr>
          <w:bCs/>
          <w:color w:val="252525"/>
          <w:bdr w:val="none" w:sz="0" w:space="0" w:color="auto" w:frame="1"/>
        </w:rPr>
        <w:tab/>
        <w:t xml:space="preserve">     </w:t>
      </w:r>
      <w:bookmarkStart w:id="0" w:name="_GoBack"/>
      <w:bookmarkEnd w:id="0"/>
      <w:r w:rsidR="006F79D5">
        <w:rPr>
          <w:bCs/>
          <w:color w:val="252525"/>
          <w:bdr w:val="none" w:sz="0" w:space="0" w:color="auto" w:frame="1"/>
        </w:rPr>
        <w:t>Dr. Öğretim Üyesi Burçin AKAN</w:t>
      </w:r>
    </w:p>
    <w:p w:rsidR="0079642F" w:rsidRDefault="0079642F" w:rsidP="0079642F">
      <w:pPr>
        <w:tabs>
          <w:tab w:val="left" w:pos="5954"/>
        </w:tabs>
        <w:jc w:val="left"/>
        <w:rPr>
          <w:b/>
          <w:color w:val="000000" w:themeColor="text1"/>
        </w:rPr>
      </w:pPr>
    </w:p>
    <w:p w:rsidR="0079642F" w:rsidRPr="00086127" w:rsidRDefault="0079642F" w:rsidP="0079642F">
      <w:pPr>
        <w:tabs>
          <w:tab w:val="left" w:pos="5954"/>
        </w:tabs>
        <w:jc w:val="left"/>
        <w:rPr>
          <w:b/>
          <w:color w:val="000000" w:themeColor="text1"/>
        </w:rPr>
      </w:pPr>
      <w:r w:rsidRPr="00186824">
        <w:rPr>
          <w:b/>
          <w:color w:val="000000" w:themeColor="text1"/>
        </w:rPr>
        <w:t>SOSYAL BEŞERİ BİLİMLER FAKÜLTESİ</w:t>
      </w:r>
      <w:r>
        <w:rPr>
          <w:b/>
        </w:rPr>
        <w:t xml:space="preserve">              </w:t>
      </w:r>
      <w:r>
        <w:rPr>
          <w:b/>
        </w:rPr>
        <w:tab/>
      </w:r>
      <w:r>
        <w:rPr>
          <w:b/>
          <w:color w:val="000000" w:themeColor="text1"/>
        </w:rPr>
        <w:t xml:space="preserve">TIP FAKÜLTESİ/BOLOGNA KRD.                                                                          </w:t>
      </w:r>
    </w:p>
    <w:p w:rsidR="0079642F" w:rsidRDefault="0079642F" w:rsidP="0079642F">
      <w:pPr>
        <w:tabs>
          <w:tab w:val="left" w:pos="5954"/>
        </w:tabs>
      </w:pP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>. Üyesi Muhittin SAĞNAK</w:t>
      </w:r>
      <w:r>
        <w:tab/>
      </w: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>. Üyesi Dr. Funda TENGİZ</w:t>
      </w:r>
    </w:p>
    <w:p w:rsidR="0079642F" w:rsidRDefault="0079642F" w:rsidP="0079642F"/>
    <w:p w:rsidR="0079642F" w:rsidRDefault="0079642F" w:rsidP="0079642F"/>
    <w:p w:rsidR="0079642F" w:rsidRDefault="0079642F" w:rsidP="0079642F"/>
    <w:p w:rsidR="0079642F" w:rsidRPr="00086127" w:rsidRDefault="0079642F" w:rsidP="0079642F">
      <w:pPr>
        <w:tabs>
          <w:tab w:val="left" w:pos="5954"/>
        </w:tabs>
        <w:rPr>
          <w:b/>
        </w:rPr>
      </w:pPr>
      <w:r w:rsidRPr="00086127">
        <w:rPr>
          <w:b/>
          <w:color w:val="000000" w:themeColor="text1"/>
        </w:rPr>
        <w:t>İSLAMİ İLİMLER FAKÜLTESİ</w:t>
      </w:r>
      <w:r>
        <w:rPr>
          <w:b/>
        </w:rPr>
        <w:tab/>
      </w:r>
      <w:r w:rsidRPr="00086127">
        <w:rPr>
          <w:b/>
          <w:color w:val="000000" w:themeColor="text1"/>
        </w:rPr>
        <w:t>SU ÜRÜNLERİ FAKÜLTESİ</w:t>
      </w:r>
    </w:p>
    <w:p w:rsidR="0079642F" w:rsidRDefault="0079642F" w:rsidP="0079642F">
      <w:pPr>
        <w:tabs>
          <w:tab w:val="left" w:pos="5954"/>
        </w:tabs>
      </w:pP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 xml:space="preserve">. Üyesi </w:t>
      </w:r>
      <w:r w:rsidR="000A053C">
        <w:rPr>
          <w:color w:val="000000" w:themeColor="text1"/>
        </w:rPr>
        <w:t>Muhammed AKDOĞAN</w:t>
      </w:r>
      <w:r>
        <w:tab/>
      </w: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 xml:space="preserve">. Üyesi </w:t>
      </w:r>
      <w:r w:rsidRPr="002C4A29">
        <w:rPr>
          <w:color w:val="000000" w:themeColor="text1"/>
        </w:rPr>
        <w:t>Erhan IRMAK</w:t>
      </w:r>
    </w:p>
    <w:p w:rsidR="0079642F" w:rsidRDefault="0079642F" w:rsidP="0079642F"/>
    <w:p w:rsidR="0079642F" w:rsidRDefault="0079642F" w:rsidP="0079642F"/>
    <w:p w:rsidR="0079642F" w:rsidRPr="008D5516" w:rsidRDefault="0079642F" w:rsidP="0079642F"/>
    <w:p w:rsidR="0079642F" w:rsidRDefault="0079642F" w:rsidP="0079642F">
      <w:pPr>
        <w:tabs>
          <w:tab w:val="left" w:pos="5670"/>
          <w:tab w:val="left" w:pos="5954"/>
        </w:tabs>
        <w:rPr>
          <w:b/>
          <w:color w:val="000000" w:themeColor="text1"/>
        </w:rPr>
      </w:pPr>
      <w:r w:rsidRPr="00086127">
        <w:rPr>
          <w:b/>
          <w:color w:val="000000" w:themeColor="text1"/>
        </w:rPr>
        <w:t>MÜHENDİSLİK VE MİMARLIK FAKÜLTESİ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86127">
        <w:rPr>
          <w:b/>
          <w:color w:val="000000" w:themeColor="text1"/>
        </w:rPr>
        <w:t>İKTİSADİ VE İDARİ BİLİMLER</w:t>
      </w:r>
    </w:p>
    <w:p w:rsidR="0079642F" w:rsidRPr="00086127" w:rsidRDefault="0079642F" w:rsidP="0079642F">
      <w:pPr>
        <w:tabs>
          <w:tab w:val="left" w:pos="5670"/>
          <w:tab w:val="left" w:pos="5954"/>
        </w:tabs>
        <w:rPr>
          <w:b/>
        </w:rPr>
      </w:pP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 xml:space="preserve">. Üyesi </w:t>
      </w:r>
      <w:r w:rsidRPr="002C4A29">
        <w:rPr>
          <w:color w:val="000000" w:themeColor="text1"/>
        </w:rPr>
        <w:t>Aziz KOLKIRAN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086127">
        <w:rPr>
          <w:b/>
          <w:color w:val="000000" w:themeColor="text1"/>
        </w:rPr>
        <w:t>FAKÜLTESİ</w:t>
      </w:r>
    </w:p>
    <w:p w:rsidR="0079642F" w:rsidRDefault="0079642F" w:rsidP="0079642F">
      <w:pPr>
        <w:tabs>
          <w:tab w:val="left" w:pos="5954"/>
        </w:tabs>
      </w:pPr>
      <w:r>
        <w:tab/>
      </w: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>. Üyesi Mehtap SÖYLER</w:t>
      </w:r>
    </w:p>
    <w:p w:rsidR="0079642F" w:rsidRDefault="0079642F" w:rsidP="0079642F"/>
    <w:p w:rsidR="0079642F" w:rsidRDefault="0079642F" w:rsidP="0079642F"/>
    <w:p w:rsidR="0079642F" w:rsidRDefault="0079642F" w:rsidP="0079642F">
      <w:pPr>
        <w:tabs>
          <w:tab w:val="left" w:pos="5954"/>
        </w:tabs>
        <w:rPr>
          <w:b/>
        </w:rPr>
      </w:pPr>
      <w:r w:rsidRPr="00086127">
        <w:rPr>
          <w:b/>
          <w:color w:val="000000" w:themeColor="text1"/>
        </w:rPr>
        <w:t>ORMAN FAKÜLTESİ</w:t>
      </w:r>
      <w:r>
        <w:rPr>
          <w:b/>
        </w:rPr>
        <w:tab/>
        <w:t>FEN BİLİMLERİ ENSTİTÜSÜ</w:t>
      </w:r>
    </w:p>
    <w:p w:rsidR="0079642F" w:rsidRDefault="0079642F" w:rsidP="0079642F">
      <w:pPr>
        <w:tabs>
          <w:tab w:val="left" w:pos="5954"/>
        </w:tabs>
        <w:rPr>
          <w:b/>
        </w:rPr>
      </w:pP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>. Üyesi Celal GÜNGÖR</w:t>
      </w:r>
      <w:r>
        <w:tab/>
        <w:t xml:space="preserve">Dr. Öğretim Üyesi </w:t>
      </w:r>
      <w:proofErr w:type="spellStart"/>
      <w:r>
        <w:t>Fethullah</w:t>
      </w:r>
      <w:proofErr w:type="spellEnd"/>
      <w:r>
        <w:t xml:space="preserve"> GÜNEŞ</w:t>
      </w:r>
    </w:p>
    <w:p w:rsidR="0079642F" w:rsidRDefault="0079642F" w:rsidP="0079642F">
      <w:r>
        <w:tab/>
      </w:r>
    </w:p>
    <w:p w:rsidR="0079642F" w:rsidRPr="00423B23" w:rsidRDefault="0079642F" w:rsidP="0079642F">
      <w:pPr>
        <w:rPr>
          <w:b/>
        </w:rPr>
      </w:pPr>
    </w:p>
    <w:p w:rsidR="0079642F" w:rsidRPr="00423B23" w:rsidRDefault="0079642F" w:rsidP="0079642F">
      <w:pPr>
        <w:rPr>
          <w:b/>
        </w:rPr>
      </w:pPr>
      <w:r w:rsidRPr="00423B23">
        <w:rPr>
          <w:b/>
        </w:rPr>
        <w:t>ERASMUS KOORD.</w:t>
      </w:r>
      <w:r w:rsidR="00423B23" w:rsidRPr="00423B23">
        <w:rPr>
          <w:b/>
        </w:rPr>
        <w:tab/>
      </w:r>
      <w:r w:rsidR="00423B23" w:rsidRPr="00423B23">
        <w:rPr>
          <w:b/>
        </w:rPr>
        <w:tab/>
      </w:r>
      <w:r w:rsidR="00423B23" w:rsidRPr="00423B23">
        <w:rPr>
          <w:b/>
        </w:rPr>
        <w:tab/>
      </w:r>
      <w:r w:rsidR="00423B23" w:rsidRPr="00423B23">
        <w:rPr>
          <w:b/>
        </w:rPr>
        <w:tab/>
      </w:r>
      <w:r w:rsidR="00423B23" w:rsidRPr="00423B23">
        <w:rPr>
          <w:b/>
        </w:rPr>
        <w:tab/>
      </w:r>
      <w:r w:rsidR="00423B23">
        <w:rPr>
          <w:b/>
        </w:rPr>
        <w:t xml:space="preserve">    </w:t>
      </w:r>
      <w:r w:rsidR="00423B23" w:rsidRPr="00423B23">
        <w:rPr>
          <w:b/>
        </w:rPr>
        <w:t>SANAT VE TASARIM FAKÜLTESİ</w:t>
      </w:r>
    </w:p>
    <w:p w:rsidR="0079642F" w:rsidRDefault="0079642F" w:rsidP="0079642F">
      <w:r>
        <w:t xml:space="preserve">Dr. </w:t>
      </w:r>
      <w:proofErr w:type="spellStart"/>
      <w:r>
        <w:t>Öğr</w:t>
      </w:r>
      <w:proofErr w:type="spellEnd"/>
      <w:r>
        <w:t>. Üyesi Şaban ÇELİK</w:t>
      </w:r>
      <w:r w:rsidR="00423B23">
        <w:tab/>
      </w:r>
      <w:r w:rsidR="00423B23">
        <w:tab/>
      </w:r>
      <w:r w:rsidR="00423B23">
        <w:tab/>
      </w:r>
      <w:r w:rsidR="00423B23">
        <w:tab/>
        <w:t xml:space="preserve">    Dr. </w:t>
      </w:r>
      <w:proofErr w:type="spellStart"/>
      <w:r w:rsidR="00423B23">
        <w:t>Öğr</w:t>
      </w:r>
      <w:proofErr w:type="spellEnd"/>
      <w:r w:rsidR="00423B23">
        <w:t xml:space="preserve">. Üyesi </w:t>
      </w:r>
      <w:proofErr w:type="spellStart"/>
      <w:r w:rsidR="00423B23">
        <w:t>Razan</w:t>
      </w:r>
      <w:proofErr w:type="spellEnd"/>
      <w:r w:rsidR="00423B23">
        <w:t xml:space="preserve"> AYKAÇ</w:t>
      </w:r>
    </w:p>
    <w:p w:rsidR="0079642F" w:rsidRDefault="0079642F" w:rsidP="0079642F"/>
    <w:p w:rsidR="0079642F" w:rsidRDefault="0079642F" w:rsidP="0079642F"/>
    <w:p w:rsidR="0079642F" w:rsidRDefault="0079642F" w:rsidP="0079642F">
      <w:pPr>
        <w:tabs>
          <w:tab w:val="left" w:pos="5812"/>
        </w:tabs>
        <w:rPr>
          <w:b/>
        </w:rPr>
      </w:pPr>
      <w:r>
        <w:rPr>
          <w:b/>
        </w:rPr>
        <w:t>SAĞLIK HİZMETLERİ MYO</w:t>
      </w:r>
      <w:r>
        <w:rPr>
          <w:b/>
        </w:rPr>
        <w:tab/>
        <w:t>YABANCI DİLLER YÜKSEKOKULU</w:t>
      </w:r>
      <w:r>
        <w:rPr>
          <w:b/>
        </w:rPr>
        <w:tab/>
      </w:r>
    </w:p>
    <w:p w:rsidR="0079642F" w:rsidRDefault="0079642F" w:rsidP="0079642F">
      <w:pPr>
        <w:tabs>
          <w:tab w:val="left" w:pos="5954"/>
        </w:tabs>
      </w:pPr>
      <w:proofErr w:type="spellStart"/>
      <w:r>
        <w:t>Öğr</w:t>
      </w:r>
      <w:proofErr w:type="spellEnd"/>
      <w:r>
        <w:t>. Gör. İbrahim ÇİNAR</w:t>
      </w:r>
      <w:r>
        <w:tab/>
      </w:r>
      <w:proofErr w:type="spellStart"/>
      <w:r w:rsidRPr="002C4A29">
        <w:rPr>
          <w:color w:val="000000" w:themeColor="text1"/>
        </w:rPr>
        <w:t>Öğr</w:t>
      </w:r>
      <w:proofErr w:type="spellEnd"/>
      <w:r w:rsidRPr="002C4A29">
        <w:rPr>
          <w:color w:val="000000" w:themeColor="text1"/>
        </w:rPr>
        <w:t xml:space="preserve">. Gör. </w:t>
      </w:r>
      <w:r w:rsidR="00965F1C">
        <w:rPr>
          <w:color w:val="000000" w:themeColor="text1"/>
        </w:rPr>
        <w:t>Sevil GÜLBAHAR</w:t>
      </w:r>
    </w:p>
    <w:p w:rsidR="0079642F" w:rsidRDefault="0079642F" w:rsidP="0079642F"/>
    <w:p w:rsidR="0079642F" w:rsidRDefault="0079642F" w:rsidP="0079642F"/>
    <w:p w:rsidR="0079642F" w:rsidRPr="009E6E94" w:rsidRDefault="0079642F" w:rsidP="0079642F"/>
    <w:p w:rsidR="0079642F" w:rsidRPr="009E6E94" w:rsidRDefault="0079642F" w:rsidP="0079642F">
      <w:pPr>
        <w:tabs>
          <w:tab w:val="left" w:pos="4500"/>
          <w:tab w:val="left" w:pos="5954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9642F" w:rsidRPr="00B64975" w:rsidRDefault="0079642F" w:rsidP="0079642F">
      <w:pPr>
        <w:tabs>
          <w:tab w:val="left" w:pos="4500"/>
          <w:tab w:val="left" w:pos="5954"/>
        </w:tabs>
        <w:jc w:val="left"/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>
        <w:rPr>
          <w:color w:val="000000" w:themeColor="text1"/>
        </w:rPr>
        <w:tab/>
      </w:r>
      <w:r w:rsidRPr="009E6E94">
        <w:rPr>
          <w:color w:val="000000" w:themeColor="text1"/>
        </w:rPr>
        <w:t>Mustafa KAYA</w:t>
      </w:r>
    </w:p>
    <w:p w:rsidR="00EF5C67" w:rsidRDefault="00EF5C67"/>
    <w:sectPr w:rsidR="00EF5C67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23" w:rsidRDefault="009F5F23">
      <w:r>
        <w:separator/>
      </w:r>
    </w:p>
  </w:endnote>
  <w:endnote w:type="continuationSeparator" w:id="0">
    <w:p w:rsidR="009F5F23" w:rsidRDefault="009F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9F5F23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9F5F23">
    <w:pPr>
      <w:pStyle w:val="AltBilgi"/>
    </w:pPr>
  </w:p>
  <w:p w:rsidR="00ED22D8" w:rsidRDefault="009F5F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23" w:rsidRDefault="009F5F23">
      <w:r>
        <w:separator/>
      </w:r>
    </w:p>
  </w:footnote>
  <w:footnote w:type="continuationSeparator" w:id="0">
    <w:p w:rsidR="009F5F23" w:rsidRDefault="009F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79642F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9F5F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79642F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832"/>
    <w:multiLevelType w:val="hybridMultilevel"/>
    <w:tmpl w:val="62105D12"/>
    <w:lvl w:ilvl="0" w:tplc="506004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C10C64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8541F7"/>
    <w:multiLevelType w:val="hybridMultilevel"/>
    <w:tmpl w:val="A5B49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B127D"/>
    <w:multiLevelType w:val="hybridMultilevel"/>
    <w:tmpl w:val="CA325DA8"/>
    <w:lvl w:ilvl="0" w:tplc="15582C52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2F"/>
    <w:rsid w:val="000A053C"/>
    <w:rsid w:val="000E3CAD"/>
    <w:rsid w:val="00130D99"/>
    <w:rsid w:val="00170464"/>
    <w:rsid w:val="0021484A"/>
    <w:rsid w:val="003671B4"/>
    <w:rsid w:val="00401E1C"/>
    <w:rsid w:val="00423B23"/>
    <w:rsid w:val="005D4593"/>
    <w:rsid w:val="00686D28"/>
    <w:rsid w:val="006F79D5"/>
    <w:rsid w:val="0079642F"/>
    <w:rsid w:val="0093336A"/>
    <w:rsid w:val="00965F1C"/>
    <w:rsid w:val="009F5F23"/>
    <w:rsid w:val="00B1172E"/>
    <w:rsid w:val="00E8465F"/>
    <w:rsid w:val="00EF5C67"/>
    <w:rsid w:val="00F02DF1"/>
    <w:rsid w:val="00F84AC2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D652"/>
  <w15:chartTrackingRefBased/>
  <w15:docId w15:val="{8E0913DE-D2B1-4533-8F0D-5D2864DF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4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79642F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79642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964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642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79642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964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642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642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1484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4A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AC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Asus6410</dc:creator>
  <cp:keywords/>
  <dc:description/>
  <cp:lastModifiedBy>Asus6410</cp:lastModifiedBy>
  <cp:revision>9</cp:revision>
  <cp:lastPrinted>2020-06-24T08:34:00Z</cp:lastPrinted>
  <dcterms:created xsi:type="dcterms:W3CDTF">2019-10-18T11:04:00Z</dcterms:created>
  <dcterms:modified xsi:type="dcterms:W3CDTF">2020-06-29T13:06:00Z</dcterms:modified>
</cp:coreProperties>
</file>